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>Ключи к заданиям муниципального этапа</w:t>
      </w:r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 xml:space="preserve">Всероссийской олимпиады школьников по </w:t>
      </w:r>
      <w:r w:rsidR="00B47D31">
        <w:rPr>
          <w:b/>
          <w:bCs/>
          <w:color w:val="000000"/>
        </w:rPr>
        <w:t>литературе</w:t>
      </w:r>
      <w:bookmarkStart w:id="0" w:name="_GoBack"/>
      <w:bookmarkEnd w:id="0"/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>2017/2018 учебный год</w:t>
      </w:r>
    </w:p>
    <w:p w:rsid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bCs/>
          <w:color w:val="000000"/>
        </w:rPr>
      </w:pPr>
      <w:r w:rsidRPr="00FC7F22">
        <w:rPr>
          <w:b/>
          <w:bCs/>
          <w:color w:val="000000"/>
        </w:rPr>
        <w:t> </w:t>
      </w:r>
      <w:r w:rsidRPr="00FC7F22">
        <w:rPr>
          <w:b/>
        </w:rPr>
        <w:t>7-8 класс</w:t>
      </w:r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bCs/>
          <w:color w:val="000000"/>
        </w:rPr>
      </w:pP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и творческое задание. Внутри общего времени (3 астрономических часа) ученик распределяет количество времени для работы над аналитическим и творческим заданием сам. Максимальный общий балл за работу – </w:t>
      </w:r>
      <w:r w:rsidR="00982DD3">
        <w:rPr>
          <w:rFonts w:ascii="Times New Roman" w:hAnsi="Times New Roman" w:cs="Times New Roman"/>
          <w:sz w:val="24"/>
          <w:szCs w:val="24"/>
        </w:rPr>
        <w:t>35</w:t>
      </w:r>
      <w:r w:rsidRPr="00FC7F22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FC7F22" w:rsidRPr="00FC7F22" w:rsidRDefault="00FC7F22" w:rsidP="00FC7F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7F22" w:rsidRPr="00FC7F22" w:rsidRDefault="00FC7F22" w:rsidP="00FC7F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А.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Ученики при анализе текста должны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-определить, что такое деталь и какую роль она играет в литературе – 5 баллов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- показать роль детали в данном отрывке через сопоставление двух фрагментов: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деталь передает иронию повествователя – 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деталь помогает создать образ  провинциального города как пространства уродливого и примитивного – 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- вспомнить произведения, в которых создается образ города (это могут быть произведения классической русской литературы, произведения, выходящие за пределы школьной программы, произведения современной литературы, сказки и пр., возможно привлечение произведений зарубежной литературы) – до  15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982DD3">
        <w:rPr>
          <w:rFonts w:ascii="Times New Roman" w:hAnsi="Times New Roman" w:cs="Times New Roman"/>
          <w:b/>
          <w:sz w:val="24"/>
          <w:szCs w:val="24"/>
        </w:rPr>
        <w:t>3</w:t>
      </w:r>
      <w:r w:rsidRPr="00FC7F22">
        <w:rPr>
          <w:rFonts w:ascii="Times New Roman" w:hAnsi="Times New Roman" w:cs="Times New Roman"/>
          <w:b/>
          <w:sz w:val="24"/>
          <w:szCs w:val="24"/>
        </w:rPr>
        <w:t>0</w:t>
      </w:r>
      <w:r w:rsidRPr="00FC7F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Ученик должен указать, что ритм играет большую роль в лирических произведениях и создается стихотворным размером, паузами, пропусками ударений и лишними ударениями. Главное – ритм связан со смыслом – за указание на это – 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1 балл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За анализ первого отрывка (указание на размер, длину строки и пр.) и указание, каким образом ритм связан с изображением </w:t>
      </w:r>
      <w:r w:rsidR="00982DD3" w:rsidRPr="00FC7F22">
        <w:rPr>
          <w:rFonts w:ascii="Times New Roman" w:hAnsi="Times New Roman" w:cs="Times New Roman"/>
          <w:b w:val="0"/>
          <w:sz w:val="24"/>
          <w:szCs w:val="24"/>
        </w:rPr>
        <w:t>месяца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и ночной природы  -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2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балла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За анализ второго отрывка (указание на размер, длину строки и пр.) и указание на то, каким образом ритм связан с изображением мотыльков – 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2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балла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982DD3">
        <w:rPr>
          <w:rFonts w:ascii="Times New Roman" w:hAnsi="Times New Roman" w:cs="Times New Roman"/>
          <w:b/>
          <w:sz w:val="24"/>
          <w:szCs w:val="24"/>
        </w:rPr>
        <w:t>5</w:t>
      </w:r>
      <w:r w:rsidRPr="00FC7F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06C4" w:rsidRPr="00FC7F22" w:rsidRDefault="00C606C4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C606C4" w:rsidRPr="00FC7F22" w:rsidSect="00FC7F2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4556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3189A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018E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82DD3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B0633"/>
    <w:rsid w:val="00AB10DF"/>
    <w:rsid w:val="00AB4556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47D3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C7F22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A4081-BD97-4B30-AAD5-CCCB87FC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FC7F22"/>
    <w:pPr>
      <w:widowControl w:val="0"/>
      <w:autoSpaceDE w:val="0"/>
      <w:autoSpaceDN w:val="0"/>
      <w:spacing w:after="0" w:line="240" w:lineRule="auto"/>
      <w:ind w:left="240" w:hanging="2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FC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7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user1</cp:lastModifiedBy>
  <cp:revision>3</cp:revision>
  <dcterms:created xsi:type="dcterms:W3CDTF">2017-11-29T06:43:00Z</dcterms:created>
  <dcterms:modified xsi:type="dcterms:W3CDTF">2017-11-30T13:54:00Z</dcterms:modified>
</cp:coreProperties>
</file>